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36"/>
          <w:szCs w:val="32"/>
        </w:rPr>
      </w:pPr>
      <w:r>
        <w:rPr>
          <w:rFonts w:hint="eastAsia" w:ascii="宋体" w:hAnsi="宋体"/>
          <w:b/>
          <w:kern w:val="0"/>
          <w:sz w:val="36"/>
          <w:szCs w:val="32"/>
        </w:rPr>
        <w:t>20</w:t>
      </w:r>
      <w:r>
        <w:rPr>
          <w:rFonts w:hint="eastAsia" w:ascii="宋体" w:hAnsi="宋体"/>
          <w:b/>
          <w:kern w:val="0"/>
          <w:sz w:val="36"/>
          <w:szCs w:val="32"/>
          <w:lang w:val="en-US" w:eastAsia="zh-CN"/>
        </w:rPr>
        <w:t>21</w:t>
      </w:r>
      <w:r>
        <w:rPr>
          <w:rFonts w:hint="eastAsia" w:ascii="宋体" w:hAnsi="宋体"/>
          <w:b/>
          <w:kern w:val="0"/>
          <w:sz w:val="36"/>
          <w:szCs w:val="32"/>
        </w:rPr>
        <w:t>年上海市拍卖企业信用等级复评申报表</w:t>
      </w:r>
    </w:p>
    <w:p>
      <w:pPr>
        <w:rPr>
          <w:rFonts w:ascii="华文仿宋" w:hAnsi="华文仿宋" w:eastAsia="华文仿宋"/>
          <w:kern w:val="0"/>
        </w:rPr>
      </w:pPr>
    </w:p>
    <w:tbl>
      <w:tblPr>
        <w:tblStyle w:val="3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96"/>
        <w:gridCol w:w="434"/>
        <w:gridCol w:w="812"/>
        <w:gridCol w:w="239"/>
        <w:gridCol w:w="1052"/>
        <w:gridCol w:w="149"/>
        <w:gridCol w:w="1231"/>
        <w:gridCol w:w="1185"/>
        <w:gridCol w:w="42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企业名称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注册地址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经营地址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企业电话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传真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网站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总 经 理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 系 人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企业成立时间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   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注册资金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企业主要资质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罚没（  ）       文物（  ）      司法（  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拍卖企业等级评估：□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AAAAA</w:t>
            </w:r>
            <w:r>
              <w:rPr>
                <w:rFonts w:hint="eastAsia" w:ascii="宋体" w:hAnsi="宋体"/>
                <w:szCs w:val="21"/>
              </w:rPr>
              <w:t xml:space="preserve">    □AA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AA</w:t>
            </w:r>
            <w:r>
              <w:rPr>
                <w:rFonts w:hint="eastAsia" w:ascii="宋体" w:hAnsi="宋体"/>
                <w:szCs w:val="21"/>
              </w:rPr>
              <w:t xml:space="preserve">    □AA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A  </w:t>
            </w:r>
            <w:r>
              <w:rPr>
                <w:rFonts w:hint="eastAsia" w:ascii="宋体" w:hAnsi="宋体"/>
                <w:szCs w:val="21"/>
              </w:rPr>
              <w:t>□AA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主要信誉信用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工商：               银行：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财税：       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主要人员证书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拍卖师: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   高管: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人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拍卖专业人员资格</w:t>
            </w:r>
            <w:r>
              <w:rPr>
                <w:rFonts w:hint="eastAsia" w:ascii="宋体" w:hAnsi="宋体"/>
                <w:szCs w:val="21"/>
              </w:rPr>
              <w:t>证书: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房地产: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   产权: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   艺 术 品: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19</w:t>
            </w:r>
            <w:r>
              <w:rPr>
                <w:rFonts w:hint="eastAsia" w:ascii="黑体" w:hAnsi="黑体" w:eastAsia="黑体"/>
                <w:szCs w:val="21"/>
              </w:rPr>
              <w:t>年主要经营情况（万元）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拍卖场次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成交额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佣金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利润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纳税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直接捐赠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zCs w:val="21"/>
              </w:rPr>
              <w:t>年主要经营情况（万元）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拍卖场次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成交额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佣金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利润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纳税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直接捐赠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申报企业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申报日期：    年    月   日</w:t>
            </w:r>
          </w:p>
          <w:p>
            <w:pPr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评定机构意见</w:t>
            </w:r>
          </w:p>
        </w:tc>
        <w:tc>
          <w:tcPr>
            <w:tcW w:w="7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年    月   日</w:t>
            </w:r>
          </w:p>
        </w:tc>
      </w:tr>
    </w:tbl>
    <w:p>
      <w:pPr>
        <w:tabs>
          <w:tab w:val="left" w:pos="5805"/>
        </w:tabs>
      </w:pPr>
    </w:p>
    <w:p/>
    <w:sectPr>
      <w:footerReference r:id="rId3" w:type="default"/>
      <w:footerReference r:id="rId4" w:type="even"/>
      <w:pgSz w:w="11906" w:h="16838"/>
      <w:pgMar w:top="1276" w:right="1416" w:bottom="468" w:left="170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19" w:y="592"/>
      <w:rPr>
        <w:rStyle w:val="5"/>
      </w:rPr>
    </w:pPr>
  </w:p>
  <w:p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034"/>
    <w:rsid w:val="002A6AF1"/>
    <w:rsid w:val="003D3F96"/>
    <w:rsid w:val="00786030"/>
    <w:rsid w:val="00802E32"/>
    <w:rsid w:val="00894034"/>
    <w:rsid w:val="008A3BD7"/>
    <w:rsid w:val="009C238E"/>
    <w:rsid w:val="00A90C8E"/>
    <w:rsid w:val="00C37099"/>
    <w:rsid w:val="00E61644"/>
    <w:rsid w:val="37BE7A7F"/>
    <w:rsid w:val="61C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2016-11-28T06:07:00Z</dcterms:created>
  <dc:creator>admin</dc:creator>
  <cp:lastModifiedBy>3020mt</cp:lastModifiedBy>
  <cp:lastPrinted>2016-11-28T05:58:00Z</cp:lastPrinted>
  <dcterms:modified xsi:type="dcterms:W3CDTF">2021-08-06T02:18:36Z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4DC3DB096C4248C2938D4B0D354135E3</vt:lpwstr>
  </property>
</Properties>
</file>